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A0" w:rsidRPr="00131FA0" w:rsidRDefault="00131FA0" w:rsidP="00710DAF">
      <w:pPr>
        <w:widowControl/>
        <w:spacing w:line="300" w:lineRule="auto"/>
        <w:rPr>
          <w:rFonts w:ascii="新細明體" w:eastAsia="新細明體" w:hAnsi="新細明體"/>
          <w:b/>
          <w:szCs w:val="26"/>
          <w:bdr w:val="single" w:sz="4" w:space="0" w:color="auto"/>
        </w:rPr>
      </w:pPr>
      <w:bookmarkStart w:id="0" w:name="OLE_LINK23"/>
      <w:bookmarkStart w:id="1" w:name="OLE_LINK24"/>
      <w:bookmarkStart w:id="2" w:name="OLE_LINK25"/>
      <w:r w:rsidRPr="00131FA0">
        <w:rPr>
          <w:rFonts w:ascii="新細明體" w:eastAsia="新細明體" w:hAnsi="新細明體" w:hint="eastAsia"/>
          <w:b/>
          <w:szCs w:val="26"/>
          <w:bdr w:val="single" w:sz="4" w:space="0" w:color="auto"/>
        </w:rPr>
        <w:t>附件</w:t>
      </w:r>
      <w:r>
        <w:rPr>
          <w:rFonts w:ascii="細明體" w:eastAsia="細明體" w:hAnsi="細明體" w:hint="eastAsia"/>
          <w:b/>
          <w:szCs w:val="26"/>
          <w:bdr w:val="single" w:sz="4" w:space="0" w:color="auto"/>
        </w:rPr>
        <w:t>二</w:t>
      </w:r>
    </w:p>
    <w:p w:rsidR="008A0D7B" w:rsidRPr="00021BB7" w:rsidRDefault="00392529" w:rsidP="008A0D7B">
      <w:pPr>
        <w:widowControl/>
        <w:spacing w:line="300" w:lineRule="auto"/>
        <w:ind w:firstLineChars="59" w:firstLine="165"/>
        <w:jc w:val="center"/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8"/>
          <w:szCs w:val="28"/>
        </w:rPr>
        <w:t>臺南市</w:t>
      </w:r>
      <w:bookmarkStart w:id="3" w:name="OLE_LINK30"/>
      <w:bookmarkStart w:id="4" w:name="OLE_LINK31"/>
      <w:r w:rsidRPr="00021BB7">
        <w:rPr>
          <w:rFonts w:ascii="標楷體" w:eastAsia="標楷體" w:hAnsi="標楷體" w:cs="Times New Roman" w:hint="eastAsia"/>
          <w:b/>
          <w:sz w:val="28"/>
          <w:szCs w:val="28"/>
        </w:rPr>
        <w:t>108學年度「學年 (領域)學習社群」</w:t>
      </w:r>
      <w:r w:rsidR="008A0D7B" w:rsidRPr="00021BB7">
        <w:rPr>
          <w:rFonts w:ascii="標楷體" w:eastAsia="標楷體" w:hAnsi="標楷體" w:hint="eastAsia"/>
          <w:b/>
          <w:sz w:val="28"/>
          <w:szCs w:val="28"/>
        </w:rPr>
        <w:t>申請表</w:t>
      </w:r>
      <w:bookmarkEnd w:id="3"/>
      <w:bookmarkEnd w:id="4"/>
    </w:p>
    <w:tbl>
      <w:tblPr>
        <w:tblW w:w="545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396"/>
        <w:gridCol w:w="592"/>
        <w:gridCol w:w="291"/>
        <w:gridCol w:w="1047"/>
        <w:gridCol w:w="409"/>
        <w:gridCol w:w="751"/>
        <w:gridCol w:w="409"/>
        <w:gridCol w:w="1513"/>
        <w:gridCol w:w="204"/>
        <w:gridCol w:w="850"/>
        <w:gridCol w:w="103"/>
        <w:gridCol w:w="853"/>
        <w:gridCol w:w="1738"/>
      </w:tblGrid>
      <w:tr w:rsidR="00D64C3A" w:rsidRPr="00021BB7" w:rsidTr="00014C38">
        <w:trPr>
          <w:trHeight w:val="639"/>
          <w:jc w:val="center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348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014C3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4C38">
              <w:rPr>
                <w:rFonts w:ascii="標楷體" w:eastAsia="標楷體" w:hAnsi="標楷體" w:cs="Times New Roman" w:hint="eastAsia"/>
                <w:kern w:val="3"/>
                <w:szCs w:val="24"/>
              </w:rPr>
              <w:t>臺南市安定區南安國小</w:t>
            </w:r>
          </w:p>
        </w:tc>
        <w:tc>
          <w:tcPr>
            <w:tcW w:w="2126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C3A" w:rsidRDefault="00D64C3A" w:rsidP="00014C38">
            <w:pPr>
              <w:jc w:val="center"/>
              <w:rPr>
                <w:rFonts w:ascii="標楷體" w:eastAsia="標楷體" w:hAnsi="標楷體"/>
              </w:rPr>
            </w:pPr>
            <w:r w:rsidRPr="00392529">
              <w:rPr>
                <w:rFonts w:ascii="標楷體" w:eastAsia="標楷體" w:hAnsi="標楷體" w:hint="eastAsia"/>
              </w:rPr>
              <w:t>領域教學研究會</w:t>
            </w:r>
          </w:p>
          <w:p w:rsidR="00D64C3A" w:rsidRPr="00392529" w:rsidRDefault="00D64C3A" w:rsidP="00014C38">
            <w:pPr>
              <w:jc w:val="center"/>
              <w:rPr>
                <w:rFonts w:ascii="標楷體" w:eastAsia="標楷體" w:hAnsi="標楷體"/>
              </w:rPr>
            </w:pPr>
            <w:r w:rsidRPr="00392529">
              <w:rPr>
                <w:rFonts w:ascii="標楷體" w:eastAsia="標楷體" w:hAnsi="標楷體"/>
              </w:rPr>
              <w:t>或學年</w:t>
            </w:r>
            <w:r w:rsidRPr="00392529">
              <w:rPr>
                <w:rFonts w:ascii="標楷體" w:eastAsia="標楷體" w:hAnsi="標楷體" w:hint="eastAsia"/>
              </w:rPr>
              <w:t>會議名稱</w:t>
            </w:r>
          </w:p>
        </w:tc>
        <w:tc>
          <w:tcPr>
            <w:tcW w:w="3544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64C3A" w:rsidRPr="00021BB7" w:rsidRDefault="00014C3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4C38">
              <w:rPr>
                <w:rFonts w:ascii="標楷體" w:eastAsia="標楷體" w:hAnsi="標楷體" w:cs="Times New Roman" w:hint="eastAsia"/>
                <w:kern w:val="3"/>
                <w:szCs w:val="24"/>
              </w:rPr>
              <w:t>年級學年會議</w:t>
            </w:r>
          </w:p>
        </w:tc>
      </w:tr>
      <w:tr w:rsidR="00D64C3A" w:rsidRPr="00021BB7" w:rsidTr="00014C38">
        <w:trPr>
          <w:cantSplit/>
          <w:trHeight w:val="555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召集人</w:t>
            </w:r>
          </w:p>
        </w:tc>
        <w:tc>
          <w:tcPr>
            <w:tcW w:w="34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Email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014C38">
        <w:trPr>
          <w:cantSplit/>
          <w:trHeight w:val="421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電話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trHeight w:val="716"/>
          <w:jc w:val="center"/>
        </w:trPr>
        <w:tc>
          <w:tcPr>
            <w:tcW w:w="13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預期成效</w:t>
            </w:r>
          </w:p>
        </w:tc>
        <w:tc>
          <w:tcPr>
            <w:tcW w:w="91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C38" w:rsidRPr="00014C38" w:rsidRDefault="00014C38" w:rsidP="00014C3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014C38">
              <w:rPr>
                <w:rFonts w:ascii="標楷體" w:eastAsia="標楷體" w:hAnsi="標楷體" w:cs="Times New Roman" w:hint="eastAsia"/>
                <w:szCs w:val="24"/>
              </w:rPr>
              <w:t>一、鼓勵教師持續精進，透過專業對話提升教師專業自主。</w:t>
            </w:r>
          </w:p>
          <w:p w:rsidR="00014C38" w:rsidRPr="00014C38" w:rsidRDefault="00014C38" w:rsidP="00014C3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014C38">
              <w:rPr>
                <w:rFonts w:ascii="標楷體" w:eastAsia="標楷體" w:hAnsi="標楷體" w:cs="Times New Roman" w:hint="eastAsia"/>
                <w:szCs w:val="24"/>
              </w:rPr>
              <w:t>二、透過社群創造經驗交流與成長學習，鼓勵教師自我成長。</w:t>
            </w:r>
          </w:p>
          <w:p w:rsidR="00D64C3A" w:rsidRPr="00021BB7" w:rsidRDefault="00014C38" w:rsidP="00014C38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4C38">
              <w:rPr>
                <w:rFonts w:ascii="標楷體" w:eastAsia="標楷體" w:hAnsi="標楷體" w:cs="Times New Roman" w:hint="eastAsia"/>
                <w:szCs w:val="24"/>
              </w:rPr>
              <w:t>三、精進教師素養導向教學能力，以提升學生學習成效。</w:t>
            </w:r>
          </w:p>
        </w:tc>
      </w:tr>
      <w:tr w:rsidR="00D64C3A" w:rsidRPr="00021BB7" w:rsidTr="00D64C3A">
        <w:trPr>
          <w:cantSplit/>
          <w:trHeight w:val="549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社群成員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或學年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或學年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或學年</w:t>
            </w:r>
          </w:p>
        </w:tc>
      </w:tr>
      <w:tr w:rsidR="00D64C3A" w:rsidRPr="00021BB7" w:rsidTr="00D64C3A">
        <w:trPr>
          <w:cantSplit/>
          <w:trHeight w:val="349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85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640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實施期程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(</w:t>
            </w:r>
            <w:r w:rsidRPr="00021BB7"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每學期至少</w:t>
            </w:r>
            <w:r w:rsidRPr="00021BB7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3次）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日期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時間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實施內容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地點或場地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widowControl/>
              <w:suppressAutoHyphens/>
              <w:autoSpaceDN w:val="0"/>
              <w:snapToGrid w:val="0"/>
              <w:ind w:left="-79" w:right="-72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講師</w:t>
            </w:r>
            <w:r w:rsidRPr="00021BB7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0"/>
                <w:szCs w:val="24"/>
              </w:rPr>
              <w:t>主持人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widowControl/>
              <w:suppressAutoHyphens/>
              <w:autoSpaceDN w:val="0"/>
              <w:snapToGrid w:val="0"/>
              <w:ind w:left="-108" w:firstLine="12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0"/>
                <w:szCs w:val="24"/>
              </w:rPr>
              <w:t>參加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0"/>
                <w:szCs w:val="24"/>
              </w:rPr>
              <w:t>人數</w:t>
            </w:r>
          </w:p>
        </w:tc>
      </w:tr>
      <w:tr w:rsidR="00752088" w:rsidRPr="00021BB7" w:rsidTr="00014C38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75208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9/18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14：00～</w:t>
            </w:r>
          </w:p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16：00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8F3B67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F3B67">
              <w:rPr>
                <w:rFonts w:ascii="標楷體" w:eastAsia="標楷體" w:hAnsi="標楷體"/>
                <w:sz w:val="22"/>
                <w:szCs w:val="24"/>
              </w:rPr>
              <w:t>教材分析及學年共同備課</w:t>
            </w:r>
          </w:p>
          <w:p w:rsidR="00752088" w:rsidRPr="008F3B67" w:rsidRDefault="008B26B0" w:rsidP="008B26B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暨  </w:t>
            </w:r>
            <w:r w:rsidR="00752088" w:rsidRPr="008F3B67">
              <w:rPr>
                <w:rFonts w:ascii="標楷體" w:eastAsia="標楷體" w:hAnsi="標楷體" w:hint="eastAsia"/>
                <w:sz w:val="22"/>
                <w:szCs w:val="24"/>
              </w:rPr>
              <w:t>學習診斷與學力促進</w:t>
            </w:r>
            <w:bookmarkStart w:id="5" w:name="_GoBack"/>
            <w:bookmarkEnd w:id="5"/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內聘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752088" w:rsidRPr="00021BB7" w:rsidTr="00014C38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75208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11/6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14：00～</w:t>
            </w:r>
          </w:p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16：00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評量分析與學習調整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內聘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752088" w:rsidRPr="00021BB7" w:rsidTr="00014C38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75208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12/25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14：00～</w:t>
            </w:r>
          </w:p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16：00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教學策略研討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內聘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752088" w:rsidRPr="00021BB7" w:rsidTr="00014C38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75208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14：00～</w:t>
            </w:r>
          </w:p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16：00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課程討論與教學設計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內聘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752088" w:rsidRPr="00021BB7" w:rsidTr="00014C38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75208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14：00～</w:t>
            </w:r>
          </w:p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16：00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學年公開授課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內聘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752088" w:rsidRPr="00021BB7" w:rsidTr="00014C38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75208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14：00～</w:t>
            </w:r>
          </w:p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16：00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教學分享與實作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內聘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752088" w:rsidRPr="00021BB7" w:rsidTr="00014C38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75208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Pr="00021BB7" w:rsidRDefault="00752088" w:rsidP="00014C38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13：30～</w:t>
            </w:r>
          </w:p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16：00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課程評鑑實務經驗分享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會議室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088" w:rsidRDefault="00752088" w:rsidP="007520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</w:tr>
    </w:tbl>
    <w:p w:rsidR="008A0D7B" w:rsidRPr="00021BB7" w:rsidRDefault="008A0D7B" w:rsidP="00E635EC">
      <w:pPr>
        <w:tabs>
          <w:tab w:val="left" w:pos="1344"/>
          <w:tab w:val="left" w:pos="3714"/>
          <w:tab w:val="left" w:pos="6860"/>
          <w:tab w:val="left" w:pos="7937"/>
        </w:tabs>
        <w:suppressAutoHyphens/>
        <w:autoSpaceDN w:val="0"/>
        <w:snapToGrid w:val="0"/>
        <w:spacing w:beforeLines="50" w:before="180" w:line="360" w:lineRule="auto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021BB7">
        <w:rPr>
          <w:rFonts w:ascii="標楷體" w:eastAsia="標楷體" w:hAnsi="標楷體" w:cs="Arial"/>
          <w:kern w:val="3"/>
          <w:szCs w:val="24"/>
        </w:rPr>
        <w:t>承辦人：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標楷體" w:eastAsia="標楷體" w:hAnsi="標楷體" w:cs="Arial"/>
          <w:kern w:val="3"/>
          <w:szCs w:val="24"/>
        </w:rPr>
        <w:t xml:space="preserve">教務主任：       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標楷體" w:eastAsia="標楷體" w:hAnsi="標楷體" w:cs="Arial"/>
          <w:kern w:val="3"/>
          <w:szCs w:val="24"/>
        </w:rPr>
        <w:t xml:space="preserve"> 校長：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</w:p>
    <w:p w:rsidR="00E635EC" w:rsidRDefault="00E635EC" w:rsidP="008A0D7B">
      <w:pPr>
        <w:widowControl/>
        <w:rPr>
          <w:rFonts w:ascii="標楷體" w:eastAsia="標楷體" w:hAnsi="標楷體"/>
        </w:rPr>
      </w:pPr>
    </w:p>
    <w:p w:rsidR="008A0D7B" w:rsidRPr="00021BB7" w:rsidRDefault="008A0D7B" w:rsidP="008A0D7B">
      <w:pPr>
        <w:widowControl/>
        <w:rPr>
          <w:rFonts w:ascii="標楷體" w:eastAsia="標楷體" w:hAnsi="標楷體"/>
        </w:rPr>
      </w:pPr>
      <w:r w:rsidRPr="00021BB7">
        <w:rPr>
          <w:rFonts w:ascii="標楷體" w:eastAsia="標楷體" w:hAnsi="標楷體" w:hint="eastAsia"/>
        </w:rPr>
        <w:t>說明：</w:t>
      </w:r>
    </w:p>
    <w:p w:rsidR="00225546" w:rsidRPr="00E635EC" w:rsidRDefault="00225546" w:rsidP="00E635EC">
      <w:pPr>
        <w:pStyle w:val="ad"/>
        <w:numPr>
          <w:ilvl w:val="0"/>
          <w:numId w:val="44"/>
        </w:numPr>
        <w:ind w:left="312" w:hanging="28"/>
        <w:rPr>
          <w:rFonts w:ascii="標楷體" w:eastAsia="標楷體" w:hAnsi="標楷體" w:cs="標楷體"/>
          <w:kern w:val="0"/>
          <w:szCs w:val="24"/>
        </w:rPr>
      </w:pPr>
      <w:r w:rsidRPr="00E635EC">
        <w:rPr>
          <w:rFonts w:ascii="標楷體" w:eastAsia="標楷體" w:hAnsi="標楷體" w:hint="eastAsia"/>
        </w:rPr>
        <w:t>至少進行1次公開授課(含備觀議課)，公開授課以1次社群活動計算</w:t>
      </w:r>
      <w:r w:rsidR="008A0D7B" w:rsidRPr="00E635EC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E635EC" w:rsidRDefault="008A0D7B" w:rsidP="00E635EC">
      <w:pPr>
        <w:pStyle w:val="ad"/>
        <w:numPr>
          <w:ilvl w:val="0"/>
          <w:numId w:val="44"/>
        </w:numPr>
        <w:ind w:left="312" w:hanging="28"/>
        <w:rPr>
          <w:rFonts w:ascii="標楷體" w:eastAsia="標楷體" w:hAnsi="標楷體" w:cs="標楷體"/>
          <w:kern w:val="0"/>
          <w:szCs w:val="24"/>
        </w:rPr>
      </w:pPr>
      <w:r w:rsidRPr="00E635EC">
        <w:rPr>
          <w:rFonts w:ascii="標楷體" w:eastAsia="標楷體" w:hAnsi="標楷體" w:cs="標楷體" w:hint="eastAsia"/>
          <w:kern w:val="0"/>
          <w:szCs w:val="24"/>
        </w:rPr>
        <w:t>邀請講座請在該場次註明內聘或外聘</w:t>
      </w:r>
      <w:r w:rsidRPr="00E635EC">
        <w:rPr>
          <w:rFonts w:ascii="標楷體" w:eastAsia="標楷體" w:hAnsi="標楷體" w:cs="¼Ð·¢Åé"/>
          <w:kern w:val="0"/>
          <w:szCs w:val="24"/>
        </w:rPr>
        <w:t>(</w:t>
      </w:r>
      <w:r w:rsidRPr="00E635EC">
        <w:rPr>
          <w:rFonts w:ascii="標楷體" w:eastAsia="標楷體" w:hAnsi="標楷體" w:cs="標楷體" w:hint="eastAsia"/>
          <w:kern w:val="0"/>
          <w:szCs w:val="24"/>
        </w:rPr>
        <w:t>可先不列出姓名</w:t>
      </w:r>
      <w:r w:rsidRPr="00E635EC">
        <w:rPr>
          <w:rFonts w:ascii="標楷體" w:eastAsia="標楷體" w:hAnsi="標楷體" w:cs="¼Ð·¢Åé"/>
          <w:kern w:val="0"/>
          <w:szCs w:val="24"/>
        </w:rPr>
        <w:t>)</w:t>
      </w:r>
      <w:r w:rsidRPr="00E635EC">
        <w:rPr>
          <w:rFonts w:ascii="標楷體" w:eastAsia="標楷體" w:hAnsi="標楷體" w:cs="標楷體" w:hint="eastAsia"/>
          <w:kern w:val="0"/>
          <w:szCs w:val="24"/>
        </w:rPr>
        <w:t>、邀請輔導員請在該場次註明</w:t>
      </w:r>
    </w:p>
    <w:p w:rsidR="00E635EC" w:rsidRPr="00E635EC" w:rsidRDefault="008A0D7B" w:rsidP="00E635EC">
      <w:pPr>
        <w:pStyle w:val="ad"/>
        <w:ind w:firstLineChars="236" w:firstLine="566"/>
        <w:rPr>
          <w:rFonts w:ascii="標楷體" w:eastAsia="標楷體" w:hAnsi="標楷體" w:cs="標楷體"/>
          <w:kern w:val="0"/>
          <w:szCs w:val="24"/>
        </w:rPr>
      </w:pPr>
      <w:r w:rsidRPr="00E635EC">
        <w:rPr>
          <w:rFonts w:ascii="標楷體" w:eastAsia="標楷體" w:hAnsi="標楷體" w:cs="標楷體" w:hint="eastAsia"/>
          <w:kern w:val="0"/>
          <w:szCs w:val="24"/>
        </w:rPr>
        <w:t>輔導委員或輔導夥伴</w:t>
      </w:r>
      <w:r w:rsidR="00AA1FB8" w:rsidRPr="00E635EC">
        <w:rPr>
          <w:rFonts w:ascii="標楷體" w:eastAsia="標楷體" w:hAnsi="標楷體" w:cs="標楷體" w:hint="eastAsia"/>
          <w:kern w:val="0"/>
          <w:szCs w:val="24"/>
        </w:rPr>
        <w:t>，</w:t>
      </w:r>
      <w:r w:rsidRPr="00E635EC">
        <w:rPr>
          <w:rFonts w:ascii="標楷體" w:eastAsia="標楷體" w:hAnsi="標楷體" w:cs="標楷體" w:hint="eastAsia"/>
          <w:kern w:val="0"/>
          <w:szCs w:val="24"/>
        </w:rPr>
        <w:t>可先不列出姓名。</w:t>
      </w:r>
      <w:r w:rsidR="00E635EC">
        <w:rPr>
          <w:rFonts w:ascii="標楷體" w:eastAsia="標楷體" w:hAnsi="標楷體"/>
          <w:b/>
          <w:sz w:val="26"/>
          <w:szCs w:val="26"/>
          <w:bdr w:val="single" w:sz="4" w:space="0" w:color="auto"/>
        </w:rPr>
        <w:br w:type="page"/>
      </w:r>
    </w:p>
    <w:p w:rsidR="000B270A" w:rsidRPr="00131FA0" w:rsidRDefault="000B270A" w:rsidP="000B270A">
      <w:pPr>
        <w:widowControl/>
        <w:spacing w:line="300" w:lineRule="auto"/>
        <w:ind w:firstLineChars="59" w:firstLine="142"/>
        <w:rPr>
          <w:rFonts w:asciiTheme="minorEastAsia" w:hAnsiTheme="minorEastAsia"/>
          <w:b/>
          <w:szCs w:val="26"/>
          <w:bdr w:val="single" w:sz="4" w:space="0" w:color="auto"/>
        </w:rPr>
      </w:pPr>
      <w:r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lastRenderedPageBreak/>
        <w:t>附件</w:t>
      </w:r>
      <w:r w:rsidR="00131FA0"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t>四</w:t>
      </w:r>
    </w:p>
    <w:p w:rsidR="000B270A" w:rsidRPr="00021BB7" w:rsidRDefault="000B270A" w:rsidP="000B270A">
      <w:pPr>
        <w:widowControl/>
        <w:spacing w:line="300" w:lineRule="auto"/>
        <w:ind w:firstLineChars="59" w:firstLine="165"/>
        <w:jc w:val="center"/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8"/>
          <w:szCs w:val="28"/>
        </w:rPr>
        <w:t>臺南市</w:t>
      </w:r>
      <w:bookmarkStart w:id="6" w:name="OLE_LINK34"/>
      <w:bookmarkStart w:id="7" w:name="OLE_LINK35"/>
      <w:r w:rsidR="00F34D15" w:rsidRPr="00021BB7">
        <w:rPr>
          <w:rFonts w:ascii="標楷體" w:eastAsia="標楷體" w:hAnsi="標楷體" w:hint="eastAsia"/>
          <w:b/>
          <w:sz w:val="28"/>
          <w:szCs w:val="28"/>
        </w:rPr>
        <w:t>108</w:t>
      </w:r>
      <w:r w:rsidR="0048715F" w:rsidRPr="00021BB7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103909" w:rsidRPr="00021BB7">
        <w:rPr>
          <w:rFonts w:ascii="標楷體" w:eastAsia="標楷體" w:hAnsi="標楷體" w:hint="eastAsia"/>
          <w:b/>
          <w:sz w:val="28"/>
          <w:szCs w:val="28"/>
        </w:rPr>
        <w:t>學年(領域)學習社群</w:t>
      </w:r>
      <w:r w:rsidRPr="00021BB7">
        <w:rPr>
          <w:rFonts w:ascii="標楷體" w:eastAsia="標楷體" w:hAnsi="標楷體" w:hint="eastAsia"/>
          <w:b/>
          <w:sz w:val="28"/>
          <w:szCs w:val="28"/>
        </w:rPr>
        <w:t>」成果報告表</w:t>
      </w:r>
      <w:bookmarkEnd w:id="6"/>
      <w:bookmarkEnd w:id="7"/>
    </w:p>
    <w:tbl>
      <w:tblPr>
        <w:tblW w:w="500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3"/>
        <w:gridCol w:w="2730"/>
        <w:gridCol w:w="823"/>
        <w:gridCol w:w="4734"/>
      </w:tblGrid>
      <w:tr w:rsidR="00357A66" w:rsidRPr="00021BB7" w:rsidTr="00357A66">
        <w:trPr>
          <w:trHeight w:val="639"/>
          <w:jc w:val="center"/>
        </w:trPr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A66" w:rsidRPr="00D64C3A" w:rsidRDefault="00357A66" w:rsidP="00D64C3A">
            <w:pPr>
              <w:jc w:val="center"/>
              <w:rPr>
                <w:rFonts w:ascii="標楷體" w:eastAsia="標楷體" w:hAnsi="標楷體"/>
              </w:rPr>
            </w:pPr>
            <w:r w:rsidRPr="00D64C3A">
              <w:rPr>
                <w:rFonts w:ascii="標楷體" w:eastAsia="標楷體" w:hAnsi="標楷體" w:hint="eastAsia"/>
                <w:sz w:val="28"/>
              </w:rPr>
              <w:t>學校名稱</w:t>
            </w:r>
          </w:p>
        </w:tc>
        <w:tc>
          <w:tcPr>
            <w:tcW w:w="845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A66" w:rsidRPr="00021BB7" w:rsidRDefault="00357A66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cantSplit/>
          <w:trHeight w:val="555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召集人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Email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cantSplit/>
          <w:trHeight w:val="421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電話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trHeight w:val="1119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預期成效</w:t>
            </w:r>
          </w:p>
        </w:tc>
        <w:tc>
          <w:tcPr>
            <w:tcW w:w="8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FD4041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74CD">
              <w:rPr>
                <w:rFonts w:ascii="標楷體" w:eastAsia="標楷體" w:hAnsi="標楷體" w:cs="Times New Roman" w:hint="eastAsia"/>
                <w:szCs w:val="24"/>
              </w:rPr>
              <w:t>學生學習成效提升</w:t>
            </w:r>
            <w:r>
              <w:rPr>
                <w:rFonts w:ascii="標楷體" w:eastAsia="標楷體" w:hAnsi="標楷體" w:cs="Times New Roman" w:hint="eastAsia"/>
                <w:szCs w:val="24"/>
              </w:rPr>
              <w:t>策略研析</w:t>
            </w:r>
            <w:r>
              <w:rPr>
                <w:rFonts w:ascii="標楷體" w:eastAsia="標楷體" w:hAnsi="標楷體" w:cs="Times New Roman"/>
                <w:szCs w:val="24"/>
              </w:rPr>
              <w:t>…</w:t>
            </w:r>
          </w:p>
        </w:tc>
      </w:tr>
    </w:tbl>
    <w:p w:rsidR="0074393F" w:rsidRPr="00021BB7" w:rsidRDefault="0074393F" w:rsidP="0074393F">
      <w:pPr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</w:rPr>
        <w:t xml:space="preserve">  </w:t>
      </w:r>
      <w:r w:rsidRPr="00021BB7">
        <w:rPr>
          <w:rFonts w:ascii="標楷體" w:eastAsia="標楷體" w:hAnsi="標楷體" w:hint="eastAsia"/>
          <w:b/>
          <w:sz w:val="28"/>
          <w:szCs w:val="28"/>
        </w:rPr>
        <w:t>一、目標檢核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74393F" w:rsidRPr="00021BB7" w:rsidTr="008A0D7B">
        <w:trPr>
          <w:jc w:val="center"/>
        </w:trPr>
        <w:tc>
          <w:tcPr>
            <w:tcW w:w="9717" w:type="dxa"/>
            <w:vAlign w:val="center"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新細明體" w:hint="eastAsia"/>
                <w:kern w:val="0"/>
                <w:szCs w:val="24"/>
              </w:rPr>
              <w:t>具體檢核方式（有達到目標者請勾選）</w:t>
            </w:r>
          </w:p>
        </w:tc>
      </w:tr>
      <w:tr w:rsidR="0074393F" w:rsidRPr="00021BB7" w:rsidTr="0040210B">
        <w:trPr>
          <w:trHeight w:val="699"/>
          <w:jc w:val="center"/>
        </w:trPr>
        <w:tc>
          <w:tcPr>
            <w:tcW w:w="9717" w:type="dxa"/>
            <w:vMerge w:val="restart"/>
          </w:tcPr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1 .落實教學觀察與回饋，提升教師課程設計與教學技巧</w:t>
            </w:r>
            <w:r w:rsidRPr="00021BB7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2 .提升教師共同備課及課程發展與教學設計能力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3 .充實教師學/群科專業知能，精進教師教學技巧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4 .透過社群活動增能，增進教師教學媒材研發能力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5 .將所學運用於教育現場回饋予學生，增進學生的學習成效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6 .落實教師專業對話，進行課程規劃與討論，提升教學效能與學生學習成效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7 .透過社群活動增能，精進教師教學技巧，並提升學生發表能力。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8 .透過社群活動增能，進行同儕省思對話，精進教學策略及教學方法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9 .透過專題探討與評量分析之結果，進行調整或修正教學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10 .透過社群活動增能，提升教師班級經營能力與技巧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11 .擬定個別或團體輔導之計畫，落實於學生輔導，協助學生正常學習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12 .透過專題探討、共同備課、教學觀察與回饋，建構教師之學習共同體。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13 .應用教學檔案與回饋，進行教師省思教學以調整教學設計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14 .引導教師自我反思教學實踐，共同解決教學的問題。 </w:t>
            </w:r>
          </w:p>
          <w:p w:rsidR="0040210B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15 .將社群運作的歷程或成果整理成動、靜態資料，並分享給同儕。 </w:t>
            </w:r>
          </w:p>
          <w:p w:rsidR="0074393F" w:rsidRPr="00021BB7" w:rsidRDefault="0040210B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 w:hint="eastAsia"/>
                <w:kern w:val="0"/>
                <w:szCs w:val="24"/>
              </w:rPr>
              <w:t>16 .其他：</w:t>
            </w: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40210B">
        <w:trPr>
          <w:trHeight w:val="416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480"/>
          <w:jc w:val="center"/>
        </w:trPr>
        <w:tc>
          <w:tcPr>
            <w:tcW w:w="9717" w:type="dxa"/>
            <w:vAlign w:val="center"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需要協助的事項</w:t>
            </w: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 w:val="restart"/>
          </w:tcPr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1.協助社群成員課務安排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2.提供社群活動空間與設施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3.協助社群經費核銷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4.校長關心及鼓勵教師發展領導才能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5.專業人才邀約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6.社群召集人增能研習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7.其他</w:t>
            </w: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D64C3A" w:rsidRDefault="0074393F" w:rsidP="0040210B">
      <w:pPr>
        <w:widowControl/>
        <w:rPr>
          <w:rFonts w:ascii="標楷體" w:eastAsia="標楷體" w:hAnsi="標楷體"/>
          <w:b/>
          <w:sz w:val="28"/>
          <w:szCs w:val="28"/>
        </w:rPr>
        <w:sectPr w:rsidR="00D64C3A" w:rsidSect="004D441C">
          <w:footerReference w:type="even" r:id="rId8"/>
          <w:footerReference w:type="default" r:id="rId9"/>
          <w:pgSz w:w="11906" w:h="16838"/>
          <w:pgMar w:top="1077" w:right="1134" w:bottom="1134" w:left="1134" w:header="851" w:footer="992" w:gutter="0"/>
          <w:cols w:space="425"/>
          <w:docGrid w:type="lines" w:linePitch="360"/>
        </w:sectPr>
      </w:pPr>
      <w:r w:rsidRPr="00021BB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4393F" w:rsidRPr="00021BB7" w:rsidRDefault="0074393F" w:rsidP="0040210B">
      <w:pPr>
        <w:widowControl/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8"/>
          <w:szCs w:val="28"/>
        </w:rPr>
        <w:lastRenderedPageBreak/>
        <w:t>二、社群運作紀錄</w:t>
      </w: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771"/>
        <w:gridCol w:w="356"/>
        <w:gridCol w:w="2268"/>
        <w:gridCol w:w="2409"/>
      </w:tblGrid>
      <w:tr w:rsidR="0074393F" w:rsidRPr="00021BB7" w:rsidTr="008A0D7B">
        <w:trPr>
          <w:trHeight w:val="452"/>
          <w:jc w:val="center"/>
        </w:trPr>
        <w:tc>
          <w:tcPr>
            <w:tcW w:w="10065" w:type="dxa"/>
            <w:gridSpan w:val="5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  <w:bookmarkStart w:id="8" w:name="OLE_LINK6"/>
            <w:bookmarkStart w:id="9" w:name="OLE_LINK7"/>
            <w:bookmarkStart w:id="10" w:name="OLE_LINK8"/>
            <w:r w:rsidRPr="00021BB7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第一次社群活動內容</w:t>
            </w:r>
            <w:bookmarkEnd w:id="8"/>
            <w:bookmarkEnd w:id="9"/>
            <w:bookmarkEnd w:id="10"/>
          </w:p>
        </w:tc>
      </w:tr>
      <w:tr w:rsidR="0074393F" w:rsidRPr="00021BB7" w:rsidTr="008A0D7B">
        <w:trPr>
          <w:trHeight w:val="574"/>
          <w:jc w:val="center"/>
        </w:trPr>
        <w:tc>
          <w:tcPr>
            <w:tcW w:w="3261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1" w:name="_Hlk502011200"/>
            <w:r w:rsidRPr="00021BB7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1BB7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93F" w:rsidRPr="00021BB7" w:rsidTr="008A0D7B">
        <w:trPr>
          <w:trHeight w:val="558"/>
          <w:jc w:val="center"/>
        </w:trPr>
        <w:tc>
          <w:tcPr>
            <w:tcW w:w="3261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2" w:name="OLE_LINK13"/>
            <w:bookmarkStart w:id="13" w:name="OLE_LINK14"/>
            <w:bookmarkEnd w:id="11"/>
            <w:r w:rsidRPr="00021BB7">
              <w:rPr>
                <w:rFonts w:ascii="標楷體" w:eastAsia="標楷體" w:hAnsi="標楷體" w:hint="eastAsia"/>
                <w:b/>
                <w:sz w:val="28"/>
                <w:szCs w:val="28"/>
              </w:rPr>
              <w:t>活動主題</w:t>
            </w:r>
            <w:bookmarkEnd w:id="12"/>
            <w:bookmarkEnd w:id="13"/>
          </w:p>
        </w:tc>
        <w:tc>
          <w:tcPr>
            <w:tcW w:w="6804" w:type="dxa"/>
            <w:gridSpan w:val="4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93F" w:rsidRPr="00021BB7" w:rsidTr="0040210B">
        <w:trPr>
          <w:trHeight w:val="2785"/>
          <w:jc w:val="center"/>
        </w:trPr>
        <w:tc>
          <w:tcPr>
            <w:tcW w:w="5032" w:type="dxa"/>
            <w:gridSpan w:val="2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  <w:bookmarkStart w:id="14" w:name="OLE_LINK3"/>
            <w:bookmarkStart w:id="15" w:name="OLE_LINK4"/>
            <w:bookmarkStart w:id="16" w:name="OLE_LINK5"/>
            <w:bookmarkStart w:id="17" w:name="_Hlk502011287"/>
            <w:r w:rsidRPr="00021BB7">
              <w:rPr>
                <w:rFonts w:ascii="標楷體" w:eastAsia="標楷體" w:hAnsi="標楷體" w:hint="eastAsia"/>
              </w:rPr>
              <w:t>(活動照片)</w:t>
            </w:r>
            <w:bookmarkEnd w:id="14"/>
            <w:bookmarkEnd w:id="15"/>
            <w:bookmarkEnd w:id="16"/>
          </w:p>
        </w:tc>
        <w:tc>
          <w:tcPr>
            <w:tcW w:w="5033" w:type="dxa"/>
            <w:gridSpan w:val="3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(活動照片)</w:t>
            </w:r>
          </w:p>
        </w:tc>
      </w:tr>
    </w:tbl>
    <w:bookmarkEnd w:id="17"/>
    <w:p w:rsidR="00EC3236" w:rsidRPr="00131FA0" w:rsidRDefault="0074393F" w:rsidP="00131FA0">
      <w:pPr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8"/>
          <w:szCs w:val="28"/>
        </w:rPr>
        <w:t xml:space="preserve">  ＊可自行增加次數及表格</w:t>
      </w: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bookmarkEnd w:id="0"/>
    <w:bookmarkEnd w:id="1"/>
    <w:bookmarkEnd w:id="2"/>
    <w:p w:rsidR="00972499" w:rsidRPr="008A3E0D" w:rsidRDefault="00972499" w:rsidP="000B270A">
      <w:pPr>
        <w:tabs>
          <w:tab w:val="left" w:pos="3210"/>
        </w:tabs>
      </w:pPr>
    </w:p>
    <w:sectPr w:rsidR="00972499" w:rsidRPr="008A3E0D" w:rsidSect="004D441C">
      <w:pgSz w:w="11906" w:h="16838"/>
      <w:pgMar w:top="107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48" w:rsidRDefault="00067E48">
      <w:r>
        <w:separator/>
      </w:r>
    </w:p>
  </w:endnote>
  <w:endnote w:type="continuationSeparator" w:id="0">
    <w:p w:rsidR="00067E48" w:rsidRDefault="0006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swiss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21" w:rsidRDefault="00430021" w:rsidP="00715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021" w:rsidRDefault="004300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21" w:rsidRDefault="00430021" w:rsidP="0071576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B26B0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48" w:rsidRDefault="00067E48">
      <w:r>
        <w:separator/>
      </w:r>
    </w:p>
  </w:footnote>
  <w:footnote w:type="continuationSeparator" w:id="0">
    <w:p w:rsidR="00067E48" w:rsidRDefault="0006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8DD"/>
    <w:multiLevelType w:val="hybridMultilevel"/>
    <w:tmpl w:val="41142B9C"/>
    <w:lvl w:ilvl="0" w:tplc="C3D67270">
      <w:start w:val="1"/>
      <w:numFmt w:val="decimal"/>
      <w:lvlText w:val="%1、"/>
      <w:lvlJc w:val="left"/>
      <w:pPr>
        <w:ind w:left="1211" w:hanging="36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5761E33"/>
    <w:multiLevelType w:val="hybridMultilevel"/>
    <w:tmpl w:val="85A8076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F7190"/>
    <w:multiLevelType w:val="multilevel"/>
    <w:tmpl w:val="F4F63B26"/>
    <w:lvl w:ilvl="0">
      <w:start w:val="1"/>
      <w:numFmt w:val="taiwaneseCountingThousand"/>
      <w:suff w:val="space"/>
      <w:lvlText w:val="（%1）"/>
      <w:lvlJc w:val="left"/>
      <w:pPr>
        <w:ind w:left="1022" w:hanging="454"/>
      </w:pPr>
    </w:lvl>
    <w:lvl w:ilvl="1">
      <w:start w:val="1"/>
      <w:numFmt w:val="ideographTraditional"/>
      <w:lvlText w:val="%2、"/>
      <w:lvlJc w:val="left"/>
      <w:pPr>
        <w:ind w:left="2096" w:hanging="480"/>
      </w:pPr>
    </w:lvl>
    <w:lvl w:ilvl="2">
      <w:start w:val="1"/>
      <w:numFmt w:val="lowerRoman"/>
      <w:lvlText w:val="%3."/>
      <w:lvlJc w:val="right"/>
      <w:pPr>
        <w:ind w:left="2576" w:hanging="480"/>
      </w:pPr>
    </w:lvl>
    <w:lvl w:ilvl="3">
      <w:start w:val="1"/>
      <w:numFmt w:val="decimal"/>
      <w:lvlText w:val="%4."/>
      <w:lvlJc w:val="left"/>
      <w:pPr>
        <w:ind w:left="3056" w:hanging="480"/>
      </w:pPr>
    </w:lvl>
    <w:lvl w:ilvl="4">
      <w:start w:val="1"/>
      <w:numFmt w:val="ideographTraditional"/>
      <w:lvlText w:val="%5、"/>
      <w:lvlJc w:val="left"/>
      <w:pPr>
        <w:ind w:left="3536" w:hanging="480"/>
      </w:pPr>
    </w:lvl>
    <w:lvl w:ilvl="5">
      <w:start w:val="1"/>
      <w:numFmt w:val="lowerRoman"/>
      <w:lvlText w:val="%6."/>
      <w:lvlJc w:val="right"/>
      <w:pPr>
        <w:ind w:left="4016" w:hanging="480"/>
      </w:pPr>
    </w:lvl>
    <w:lvl w:ilvl="6">
      <w:start w:val="1"/>
      <w:numFmt w:val="decimal"/>
      <w:lvlText w:val="%7."/>
      <w:lvlJc w:val="left"/>
      <w:pPr>
        <w:ind w:left="4496" w:hanging="480"/>
      </w:pPr>
    </w:lvl>
    <w:lvl w:ilvl="7">
      <w:start w:val="1"/>
      <w:numFmt w:val="ideographTraditional"/>
      <w:lvlText w:val="%8、"/>
      <w:lvlJc w:val="left"/>
      <w:pPr>
        <w:ind w:left="4976" w:hanging="480"/>
      </w:pPr>
    </w:lvl>
    <w:lvl w:ilvl="8">
      <w:start w:val="1"/>
      <w:numFmt w:val="lowerRoman"/>
      <w:lvlText w:val="%9."/>
      <w:lvlJc w:val="right"/>
      <w:pPr>
        <w:ind w:left="5456" w:hanging="480"/>
      </w:pPr>
    </w:lvl>
  </w:abstractNum>
  <w:abstractNum w:abstractNumId="3" w15:restartNumberingAfterBreak="0">
    <w:nsid w:val="09830EC8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CF131F7"/>
    <w:multiLevelType w:val="multilevel"/>
    <w:tmpl w:val="F42AAFFE"/>
    <w:lvl w:ilvl="0">
      <w:start w:val="1"/>
      <w:numFmt w:val="taiwaneseCountingThousand"/>
      <w:lvlText w:val="(%1)"/>
      <w:lvlJc w:val="left"/>
      <w:pPr>
        <w:ind w:left="1614" w:hanging="480"/>
      </w:pPr>
      <w:rPr>
        <w:rFonts w:eastAsia="標楷體"/>
        <w:color w:val="000000"/>
        <w:sz w:val="24"/>
      </w:rPr>
    </w:lvl>
    <w:lvl w:ilvl="1">
      <w:start w:val="1"/>
      <w:numFmt w:val="taiwaneseCountingThousand"/>
      <w:lvlText w:val="%2、"/>
      <w:lvlJc w:val="left"/>
      <w:pPr>
        <w:ind w:left="2184" w:hanging="57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2454" w:hanging="36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DAD6744"/>
    <w:multiLevelType w:val="hybridMultilevel"/>
    <w:tmpl w:val="0EAE7502"/>
    <w:lvl w:ilvl="0" w:tplc="953E1996">
      <w:start w:val="1"/>
      <w:numFmt w:val="decimal"/>
      <w:suff w:val="space"/>
      <w:lvlText w:val="%1."/>
      <w:lvlJc w:val="left"/>
      <w:pPr>
        <w:ind w:left="313" w:hanging="29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 w15:restartNumberingAfterBreak="0">
    <w:nsid w:val="0E213D7D"/>
    <w:multiLevelType w:val="hybridMultilevel"/>
    <w:tmpl w:val="76564D48"/>
    <w:lvl w:ilvl="0" w:tplc="F0F475C4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247701F"/>
    <w:multiLevelType w:val="hybridMultilevel"/>
    <w:tmpl w:val="487C4148"/>
    <w:lvl w:ilvl="0" w:tplc="53D8E8B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7C5100"/>
    <w:multiLevelType w:val="hybridMultilevel"/>
    <w:tmpl w:val="DA661F58"/>
    <w:lvl w:ilvl="0" w:tplc="F0B857FC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2C255DA"/>
    <w:multiLevelType w:val="multilevel"/>
    <w:tmpl w:val="C1789760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10" w15:restartNumberingAfterBreak="0">
    <w:nsid w:val="16D350DB"/>
    <w:multiLevelType w:val="hybridMultilevel"/>
    <w:tmpl w:val="8F6C9FC0"/>
    <w:lvl w:ilvl="0" w:tplc="76D42382">
      <w:start w:val="1"/>
      <w:numFmt w:val="decimal"/>
      <w:suff w:val="space"/>
      <w:lvlText w:val="%1、"/>
      <w:lvlJc w:val="left"/>
      <w:pPr>
        <w:ind w:left="454" w:hanging="28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8594B78"/>
    <w:multiLevelType w:val="hybridMultilevel"/>
    <w:tmpl w:val="CEF4FAE2"/>
    <w:lvl w:ilvl="0" w:tplc="50846C3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Times New Roman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8C91F16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1F6D50D0"/>
    <w:multiLevelType w:val="hybridMultilevel"/>
    <w:tmpl w:val="3AEA9E38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37EE1BA0">
      <w:start w:val="1"/>
      <w:numFmt w:val="taiwaneseCountingThousand"/>
      <w:lvlText w:val="%2、"/>
      <w:lvlJc w:val="left"/>
      <w:pPr>
        <w:ind w:left="1048" w:hanging="480"/>
      </w:pPr>
      <w:rPr>
        <w:rFonts w:ascii="標楷體" w:eastAsia="標楷體" w:hAnsi="標楷體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2A12227"/>
    <w:multiLevelType w:val="hybridMultilevel"/>
    <w:tmpl w:val="7200024A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23261EA2"/>
    <w:multiLevelType w:val="hybridMultilevel"/>
    <w:tmpl w:val="D946D0EC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953E1996">
      <w:start w:val="1"/>
      <w:numFmt w:val="decimal"/>
      <w:suff w:val="space"/>
      <w:lvlText w:val="%2."/>
      <w:lvlJc w:val="left"/>
      <w:pPr>
        <w:ind w:left="313" w:hanging="29"/>
      </w:pPr>
      <w:rPr>
        <w:rFonts w:cs="¼Ð·¢Åé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54C0D91"/>
    <w:multiLevelType w:val="multilevel"/>
    <w:tmpl w:val="2B108E44"/>
    <w:lvl w:ilvl="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68A3B9A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26C86DFF"/>
    <w:multiLevelType w:val="hybridMultilevel"/>
    <w:tmpl w:val="99689FAE"/>
    <w:lvl w:ilvl="0" w:tplc="2C42478E">
      <w:start w:val="7"/>
      <w:numFmt w:val="ideographLegalTraditional"/>
      <w:lvlText w:val="%1、"/>
      <w:lvlJc w:val="left"/>
      <w:pPr>
        <w:ind w:left="588" w:hanging="58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CA19B5"/>
    <w:multiLevelType w:val="multilevel"/>
    <w:tmpl w:val="C1789760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E483D48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2FB43DB5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24010B7"/>
    <w:multiLevelType w:val="hybridMultilevel"/>
    <w:tmpl w:val="D41602B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32E3706B"/>
    <w:multiLevelType w:val="hybridMultilevel"/>
    <w:tmpl w:val="F21EFF3E"/>
    <w:lvl w:ilvl="0" w:tplc="953E1996">
      <w:start w:val="1"/>
      <w:numFmt w:val="decimal"/>
      <w:suff w:val="space"/>
      <w:lvlText w:val="%1."/>
      <w:lvlJc w:val="left"/>
      <w:pPr>
        <w:ind w:left="1305" w:hanging="29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388F74BD"/>
    <w:multiLevelType w:val="multilevel"/>
    <w:tmpl w:val="90326ACC"/>
    <w:lvl w:ilvl="0">
      <w:start w:val="1"/>
      <w:numFmt w:val="taiwaneseCountingThousand"/>
      <w:lvlText w:val="(%1)"/>
      <w:lvlJc w:val="left"/>
      <w:pPr>
        <w:ind w:left="877" w:hanging="480"/>
      </w:pPr>
      <w:rPr>
        <w:rFonts w:eastAsia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25" w15:restartNumberingAfterBreak="0">
    <w:nsid w:val="3BED3583"/>
    <w:multiLevelType w:val="hybridMultilevel"/>
    <w:tmpl w:val="76564D48"/>
    <w:lvl w:ilvl="0" w:tplc="F0F475C4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D0C2DFB"/>
    <w:multiLevelType w:val="hybridMultilevel"/>
    <w:tmpl w:val="657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761C9E"/>
    <w:multiLevelType w:val="hybridMultilevel"/>
    <w:tmpl w:val="5F38816E"/>
    <w:lvl w:ilvl="0" w:tplc="67464018">
      <w:start w:val="1"/>
      <w:numFmt w:val="decimal"/>
      <w:lvlText w:val="%1、"/>
      <w:lvlJc w:val="left"/>
      <w:pPr>
        <w:ind w:left="164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8" w15:restartNumberingAfterBreak="0">
    <w:nsid w:val="40FC3C85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105128D"/>
    <w:multiLevelType w:val="hybridMultilevel"/>
    <w:tmpl w:val="5F38816E"/>
    <w:lvl w:ilvl="0" w:tplc="67464018">
      <w:start w:val="1"/>
      <w:numFmt w:val="decimal"/>
      <w:lvlText w:val="%1、"/>
      <w:lvlJc w:val="left"/>
      <w:pPr>
        <w:ind w:left="164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0" w15:restartNumberingAfterBreak="0">
    <w:nsid w:val="41E52C43"/>
    <w:multiLevelType w:val="hybridMultilevel"/>
    <w:tmpl w:val="D77AE3FE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2D5EF91C">
      <w:start w:val="1"/>
      <w:numFmt w:val="taiwaneseCountingThousand"/>
      <w:lvlText w:val="%2、"/>
      <w:lvlJc w:val="left"/>
      <w:pPr>
        <w:ind w:left="1474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452B4BA0"/>
    <w:multiLevelType w:val="multilevel"/>
    <w:tmpl w:val="C62E6C8C"/>
    <w:lvl w:ilvl="0">
      <w:start w:val="1"/>
      <w:numFmt w:val="decimal"/>
      <w:lvlText w:val="%1、"/>
      <w:lvlJc w:val="left"/>
      <w:pPr>
        <w:ind w:left="1075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55" w:hanging="480"/>
      </w:pPr>
    </w:lvl>
    <w:lvl w:ilvl="2">
      <w:start w:val="1"/>
      <w:numFmt w:val="lowerRoman"/>
      <w:lvlText w:val="%3."/>
      <w:lvlJc w:val="right"/>
      <w:pPr>
        <w:ind w:left="2035" w:hanging="480"/>
      </w:pPr>
    </w:lvl>
    <w:lvl w:ilvl="3">
      <w:start w:val="1"/>
      <w:numFmt w:val="decimal"/>
      <w:lvlText w:val="%4."/>
      <w:lvlJc w:val="left"/>
      <w:pPr>
        <w:ind w:left="2515" w:hanging="480"/>
      </w:pPr>
    </w:lvl>
    <w:lvl w:ilvl="4">
      <w:start w:val="1"/>
      <w:numFmt w:val="ideographTraditional"/>
      <w:lvlText w:val="%5、"/>
      <w:lvlJc w:val="left"/>
      <w:pPr>
        <w:ind w:left="2995" w:hanging="480"/>
      </w:pPr>
    </w:lvl>
    <w:lvl w:ilvl="5">
      <w:start w:val="1"/>
      <w:numFmt w:val="lowerRoman"/>
      <w:lvlText w:val="%6."/>
      <w:lvlJc w:val="right"/>
      <w:pPr>
        <w:ind w:left="3475" w:hanging="480"/>
      </w:pPr>
    </w:lvl>
    <w:lvl w:ilvl="6">
      <w:start w:val="1"/>
      <w:numFmt w:val="decimal"/>
      <w:lvlText w:val="%7."/>
      <w:lvlJc w:val="left"/>
      <w:pPr>
        <w:ind w:left="3955" w:hanging="480"/>
      </w:pPr>
    </w:lvl>
    <w:lvl w:ilvl="7">
      <w:start w:val="1"/>
      <w:numFmt w:val="ideographTraditional"/>
      <w:lvlText w:val="%8、"/>
      <w:lvlJc w:val="left"/>
      <w:pPr>
        <w:ind w:left="4435" w:hanging="480"/>
      </w:pPr>
    </w:lvl>
    <w:lvl w:ilvl="8">
      <w:start w:val="1"/>
      <w:numFmt w:val="lowerRoman"/>
      <w:lvlText w:val="%9."/>
      <w:lvlJc w:val="right"/>
      <w:pPr>
        <w:ind w:left="4915" w:hanging="480"/>
      </w:pPr>
    </w:lvl>
  </w:abstractNum>
  <w:abstractNum w:abstractNumId="32" w15:restartNumberingAfterBreak="0">
    <w:nsid w:val="45D36F2E"/>
    <w:multiLevelType w:val="multilevel"/>
    <w:tmpl w:val="029EC7A4"/>
    <w:lvl w:ilvl="0">
      <w:start w:val="1"/>
      <w:numFmt w:val="decimal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46E8692F"/>
    <w:multiLevelType w:val="hybridMultilevel"/>
    <w:tmpl w:val="D41602B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4" w15:restartNumberingAfterBreak="0">
    <w:nsid w:val="49F1767B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4C604567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52E5696F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52F7135D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568D1D99"/>
    <w:multiLevelType w:val="multilevel"/>
    <w:tmpl w:val="77E4F4CC"/>
    <w:lvl w:ilvl="0">
      <w:start w:val="1"/>
      <w:numFmt w:val="decimal"/>
      <w:lvlText w:val="%1、"/>
      <w:lvlJc w:val="left"/>
      <w:pPr>
        <w:ind w:left="1353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9" w15:restartNumberingAfterBreak="0">
    <w:nsid w:val="57151BF5"/>
    <w:multiLevelType w:val="multilevel"/>
    <w:tmpl w:val="78B89162"/>
    <w:lvl w:ilvl="0">
      <w:start w:val="1"/>
      <w:numFmt w:val="decimal"/>
      <w:lvlText w:val="%1、"/>
      <w:lvlJc w:val="left"/>
      <w:pPr>
        <w:ind w:left="1717" w:hanging="360"/>
      </w:pPr>
    </w:lvl>
    <w:lvl w:ilvl="1">
      <w:start w:val="1"/>
      <w:numFmt w:val="ideographTraditional"/>
      <w:lvlText w:val="%2、"/>
      <w:lvlJc w:val="left"/>
      <w:pPr>
        <w:ind w:left="2317" w:hanging="480"/>
      </w:pPr>
    </w:lvl>
    <w:lvl w:ilvl="2">
      <w:start w:val="1"/>
      <w:numFmt w:val="lowerRoman"/>
      <w:lvlText w:val="%3."/>
      <w:lvlJc w:val="right"/>
      <w:pPr>
        <w:ind w:left="2797" w:hanging="480"/>
      </w:pPr>
    </w:lvl>
    <w:lvl w:ilvl="3">
      <w:start w:val="1"/>
      <w:numFmt w:val="decimal"/>
      <w:lvlText w:val="%4."/>
      <w:lvlJc w:val="left"/>
      <w:pPr>
        <w:ind w:left="3277" w:hanging="480"/>
      </w:pPr>
    </w:lvl>
    <w:lvl w:ilvl="4">
      <w:start w:val="1"/>
      <w:numFmt w:val="ideographTraditional"/>
      <w:lvlText w:val="%5、"/>
      <w:lvlJc w:val="left"/>
      <w:pPr>
        <w:ind w:left="3757" w:hanging="480"/>
      </w:pPr>
    </w:lvl>
    <w:lvl w:ilvl="5">
      <w:start w:val="1"/>
      <w:numFmt w:val="lowerRoman"/>
      <w:lvlText w:val="%6."/>
      <w:lvlJc w:val="right"/>
      <w:pPr>
        <w:ind w:left="4237" w:hanging="480"/>
      </w:pPr>
    </w:lvl>
    <w:lvl w:ilvl="6">
      <w:start w:val="1"/>
      <w:numFmt w:val="decimal"/>
      <w:lvlText w:val="%7."/>
      <w:lvlJc w:val="left"/>
      <w:pPr>
        <w:ind w:left="4717" w:hanging="480"/>
      </w:pPr>
    </w:lvl>
    <w:lvl w:ilvl="7">
      <w:start w:val="1"/>
      <w:numFmt w:val="ideographTraditional"/>
      <w:lvlText w:val="%8、"/>
      <w:lvlJc w:val="left"/>
      <w:pPr>
        <w:ind w:left="5197" w:hanging="480"/>
      </w:pPr>
    </w:lvl>
    <w:lvl w:ilvl="8">
      <w:start w:val="1"/>
      <w:numFmt w:val="lowerRoman"/>
      <w:lvlText w:val="%9."/>
      <w:lvlJc w:val="right"/>
      <w:pPr>
        <w:ind w:left="5677" w:hanging="480"/>
      </w:pPr>
    </w:lvl>
  </w:abstractNum>
  <w:abstractNum w:abstractNumId="40" w15:restartNumberingAfterBreak="0">
    <w:nsid w:val="5A1E087A"/>
    <w:multiLevelType w:val="hybridMultilevel"/>
    <w:tmpl w:val="95FECB7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65652758"/>
    <w:multiLevelType w:val="hybridMultilevel"/>
    <w:tmpl w:val="137E1340"/>
    <w:lvl w:ilvl="0" w:tplc="53D8E8B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D0CC97AA">
      <w:start w:val="5"/>
      <w:numFmt w:val="japaneseLegal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6637097F"/>
    <w:multiLevelType w:val="multilevel"/>
    <w:tmpl w:val="E8BABC48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43" w15:restartNumberingAfterBreak="0">
    <w:nsid w:val="6A73046B"/>
    <w:multiLevelType w:val="hybridMultilevel"/>
    <w:tmpl w:val="5FF0EA66"/>
    <w:lvl w:ilvl="0" w:tplc="C7C2F57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6B04569C"/>
    <w:multiLevelType w:val="hybridMultilevel"/>
    <w:tmpl w:val="D166F6F6"/>
    <w:lvl w:ilvl="0" w:tplc="A732D02C">
      <w:start w:val="4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5" w15:restartNumberingAfterBreak="0">
    <w:nsid w:val="6B6C64B5"/>
    <w:multiLevelType w:val="multilevel"/>
    <w:tmpl w:val="8420231A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6" w15:restartNumberingAfterBreak="0">
    <w:nsid w:val="6D4C542A"/>
    <w:multiLevelType w:val="hybridMultilevel"/>
    <w:tmpl w:val="C1D49CA6"/>
    <w:lvl w:ilvl="0" w:tplc="F8987402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4377A0"/>
    <w:multiLevelType w:val="hybridMultilevel"/>
    <w:tmpl w:val="CC0A13FC"/>
    <w:lvl w:ilvl="0" w:tplc="F1FCE2D0">
      <w:start w:val="1"/>
      <w:numFmt w:val="decimal"/>
      <w:lvlText w:val="(%1)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8" w15:restartNumberingAfterBreak="0">
    <w:nsid w:val="72C654D4"/>
    <w:multiLevelType w:val="hybridMultilevel"/>
    <w:tmpl w:val="D946D0EC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953E1996">
      <w:start w:val="1"/>
      <w:numFmt w:val="decimal"/>
      <w:suff w:val="space"/>
      <w:lvlText w:val="%2."/>
      <w:lvlJc w:val="left"/>
      <w:pPr>
        <w:ind w:left="313" w:hanging="29"/>
      </w:pPr>
      <w:rPr>
        <w:rFonts w:cs="¼Ð·¢Åé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75F33769"/>
    <w:multiLevelType w:val="hybridMultilevel"/>
    <w:tmpl w:val="AEACA04E"/>
    <w:lvl w:ilvl="0" w:tplc="D67268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5"/>
  </w:num>
  <w:num w:numId="2">
    <w:abstractNumId w:val="9"/>
  </w:num>
  <w:num w:numId="3">
    <w:abstractNumId w:val="31"/>
  </w:num>
  <w:num w:numId="4">
    <w:abstractNumId w:val="32"/>
  </w:num>
  <w:num w:numId="5">
    <w:abstractNumId w:val="24"/>
  </w:num>
  <w:num w:numId="6">
    <w:abstractNumId w:val="35"/>
  </w:num>
  <w:num w:numId="7">
    <w:abstractNumId w:val="39"/>
  </w:num>
  <w:num w:numId="8">
    <w:abstractNumId w:val="43"/>
  </w:num>
  <w:num w:numId="9">
    <w:abstractNumId w:val="13"/>
  </w:num>
  <w:num w:numId="10">
    <w:abstractNumId w:val="4"/>
  </w:num>
  <w:num w:numId="11">
    <w:abstractNumId w:val="42"/>
  </w:num>
  <w:num w:numId="12">
    <w:abstractNumId w:val="16"/>
  </w:num>
  <w:num w:numId="13">
    <w:abstractNumId w:val="18"/>
  </w:num>
  <w:num w:numId="14">
    <w:abstractNumId w:val="19"/>
  </w:num>
  <w:num w:numId="15">
    <w:abstractNumId w:val="49"/>
  </w:num>
  <w:num w:numId="16">
    <w:abstractNumId w:val="44"/>
  </w:num>
  <w:num w:numId="17">
    <w:abstractNumId w:val="11"/>
  </w:num>
  <w:num w:numId="18">
    <w:abstractNumId w:val="8"/>
  </w:num>
  <w:num w:numId="19">
    <w:abstractNumId w:val="41"/>
  </w:num>
  <w:num w:numId="20">
    <w:abstractNumId w:val="7"/>
  </w:num>
  <w:num w:numId="21">
    <w:abstractNumId w:val="27"/>
  </w:num>
  <w:num w:numId="22">
    <w:abstractNumId w:val="29"/>
  </w:num>
  <w:num w:numId="23">
    <w:abstractNumId w:val="12"/>
  </w:num>
  <w:num w:numId="24">
    <w:abstractNumId w:val="20"/>
  </w:num>
  <w:num w:numId="25">
    <w:abstractNumId w:val="30"/>
  </w:num>
  <w:num w:numId="26">
    <w:abstractNumId w:val="26"/>
  </w:num>
  <w:num w:numId="27">
    <w:abstractNumId w:val="46"/>
  </w:num>
  <w:num w:numId="28">
    <w:abstractNumId w:val="34"/>
  </w:num>
  <w:num w:numId="29">
    <w:abstractNumId w:val="37"/>
  </w:num>
  <w:num w:numId="30">
    <w:abstractNumId w:val="36"/>
  </w:num>
  <w:num w:numId="31">
    <w:abstractNumId w:val="3"/>
  </w:num>
  <w:num w:numId="32">
    <w:abstractNumId w:val="14"/>
  </w:num>
  <w:num w:numId="33">
    <w:abstractNumId w:val="10"/>
  </w:num>
  <w:num w:numId="34">
    <w:abstractNumId w:val="40"/>
  </w:num>
  <w:num w:numId="35">
    <w:abstractNumId w:val="17"/>
  </w:num>
  <w:num w:numId="36">
    <w:abstractNumId w:val="28"/>
  </w:num>
  <w:num w:numId="37">
    <w:abstractNumId w:val="21"/>
  </w:num>
  <w:num w:numId="38">
    <w:abstractNumId w:val="22"/>
  </w:num>
  <w:num w:numId="39">
    <w:abstractNumId w:val="25"/>
  </w:num>
  <w:num w:numId="40">
    <w:abstractNumId w:val="6"/>
  </w:num>
  <w:num w:numId="41">
    <w:abstractNumId w:val="48"/>
  </w:num>
  <w:num w:numId="42">
    <w:abstractNumId w:val="33"/>
  </w:num>
  <w:num w:numId="43">
    <w:abstractNumId w:val="1"/>
  </w:num>
  <w:num w:numId="44">
    <w:abstractNumId w:val="5"/>
  </w:num>
  <w:num w:numId="45">
    <w:abstractNumId w:val="23"/>
  </w:num>
  <w:num w:numId="46">
    <w:abstractNumId w:val="0"/>
  </w:num>
  <w:num w:numId="47">
    <w:abstractNumId w:val="15"/>
  </w:num>
  <w:num w:numId="48">
    <w:abstractNumId w:val="47"/>
  </w:num>
  <w:num w:numId="49">
    <w:abstractNumId w:val="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70"/>
    <w:rsid w:val="000001A9"/>
    <w:rsid w:val="0000184E"/>
    <w:rsid w:val="0001458B"/>
    <w:rsid w:val="00014C38"/>
    <w:rsid w:val="00021BB7"/>
    <w:rsid w:val="000409AD"/>
    <w:rsid w:val="00043A91"/>
    <w:rsid w:val="00064660"/>
    <w:rsid w:val="00067E48"/>
    <w:rsid w:val="00081147"/>
    <w:rsid w:val="000836A6"/>
    <w:rsid w:val="00087087"/>
    <w:rsid w:val="000A2453"/>
    <w:rsid w:val="000B270A"/>
    <w:rsid w:val="000F33B6"/>
    <w:rsid w:val="00103909"/>
    <w:rsid w:val="00112AAC"/>
    <w:rsid w:val="00131FA0"/>
    <w:rsid w:val="00132DA1"/>
    <w:rsid w:val="00165C83"/>
    <w:rsid w:val="001774CD"/>
    <w:rsid w:val="001875F3"/>
    <w:rsid w:val="001A1793"/>
    <w:rsid w:val="001A3ACC"/>
    <w:rsid w:val="001A62C0"/>
    <w:rsid w:val="001B5DA6"/>
    <w:rsid w:val="001D44D8"/>
    <w:rsid w:val="001E60E7"/>
    <w:rsid w:val="00207E5D"/>
    <w:rsid w:val="002202D8"/>
    <w:rsid w:val="00225546"/>
    <w:rsid w:val="00225E80"/>
    <w:rsid w:val="00247614"/>
    <w:rsid w:val="00257070"/>
    <w:rsid w:val="00264E3A"/>
    <w:rsid w:val="00274B18"/>
    <w:rsid w:val="002941B7"/>
    <w:rsid w:val="00322E91"/>
    <w:rsid w:val="00330757"/>
    <w:rsid w:val="00343B36"/>
    <w:rsid w:val="003444A3"/>
    <w:rsid w:val="00351186"/>
    <w:rsid w:val="003557EA"/>
    <w:rsid w:val="00357A66"/>
    <w:rsid w:val="00392529"/>
    <w:rsid w:val="0039483D"/>
    <w:rsid w:val="003A2AB8"/>
    <w:rsid w:val="003A5BE6"/>
    <w:rsid w:val="003B4093"/>
    <w:rsid w:val="003C30EF"/>
    <w:rsid w:val="0040210B"/>
    <w:rsid w:val="00413C33"/>
    <w:rsid w:val="00430021"/>
    <w:rsid w:val="00433E51"/>
    <w:rsid w:val="00454B91"/>
    <w:rsid w:val="0045724A"/>
    <w:rsid w:val="00461EA8"/>
    <w:rsid w:val="00473DEA"/>
    <w:rsid w:val="00480D13"/>
    <w:rsid w:val="0048715F"/>
    <w:rsid w:val="00491726"/>
    <w:rsid w:val="00496E81"/>
    <w:rsid w:val="004B5469"/>
    <w:rsid w:val="004B5ADB"/>
    <w:rsid w:val="004D4248"/>
    <w:rsid w:val="004D441C"/>
    <w:rsid w:val="004F16AD"/>
    <w:rsid w:val="004F1C20"/>
    <w:rsid w:val="005010BF"/>
    <w:rsid w:val="00505D4A"/>
    <w:rsid w:val="00510EE2"/>
    <w:rsid w:val="00535532"/>
    <w:rsid w:val="0053569C"/>
    <w:rsid w:val="005557A7"/>
    <w:rsid w:val="005C6400"/>
    <w:rsid w:val="005D3910"/>
    <w:rsid w:val="005E2BC1"/>
    <w:rsid w:val="00612AB5"/>
    <w:rsid w:val="006139D8"/>
    <w:rsid w:val="0061578B"/>
    <w:rsid w:val="006250AE"/>
    <w:rsid w:val="00625BC8"/>
    <w:rsid w:val="00631903"/>
    <w:rsid w:val="00660410"/>
    <w:rsid w:val="00675E64"/>
    <w:rsid w:val="00677C78"/>
    <w:rsid w:val="00692903"/>
    <w:rsid w:val="006938A8"/>
    <w:rsid w:val="006A5A3E"/>
    <w:rsid w:val="006A7ABD"/>
    <w:rsid w:val="006B344D"/>
    <w:rsid w:val="006B60EC"/>
    <w:rsid w:val="006D302E"/>
    <w:rsid w:val="006D4795"/>
    <w:rsid w:val="00704E7C"/>
    <w:rsid w:val="00707DE7"/>
    <w:rsid w:val="0071088F"/>
    <w:rsid w:val="00710DAF"/>
    <w:rsid w:val="0071576A"/>
    <w:rsid w:val="007352CE"/>
    <w:rsid w:val="0074393F"/>
    <w:rsid w:val="00751D03"/>
    <w:rsid w:val="00752088"/>
    <w:rsid w:val="00763D15"/>
    <w:rsid w:val="00765635"/>
    <w:rsid w:val="0077467B"/>
    <w:rsid w:val="0077778D"/>
    <w:rsid w:val="007B4F16"/>
    <w:rsid w:val="007D182C"/>
    <w:rsid w:val="007E4A74"/>
    <w:rsid w:val="00816452"/>
    <w:rsid w:val="00826382"/>
    <w:rsid w:val="00833A12"/>
    <w:rsid w:val="00833A24"/>
    <w:rsid w:val="0087706C"/>
    <w:rsid w:val="00883BAF"/>
    <w:rsid w:val="008863EE"/>
    <w:rsid w:val="008A0D7B"/>
    <w:rsid w:val="008A3E0D"/>
    <w:rsid w:val="008A50D6"/>
    <w:rsid w:val="008B26B0"/>
    <w:rsid w:val="008B4794"/>
    <w:rsid w:val="008C0305"/>
    <w:rsid w:val="008C3EA8"/>
    <w:rsid w:val="008C7718"/>
    <w:rsid w:val="008F42C7"/>
    <w:rsid w:val="008F798E"/>
    <w:rsid w:val="0090215E"/>
    <w:rsid w:val="00910F05"/>
    <w:rsid w:val="009248B2"/>
    <w:rsid w:val="009329A2"/>
    <w:rsid w:val="00952374"/>
    <w:rsid w:val="00954E3D"/>
    <w:rsid w:val="00972499"/>
    <w:rsid w:val="00977C06"/>
    <w:rsid w:val="00995C21"/>
    <w:rsid w:val="009A2599"/>
    <w:rsid w:val="009A7908"/>
    <w:rsid w:val="009B250B"/>
    <w:rsid w:val="009C2162"/>
    <w:rsid w:val="009E53FC"/>
    <w:rsid w:val="009F5EB8"/>
    <w:rsid w:val="00A063A6"/>
    <w:rsid w:val="00A116B4"/>
    <w:rsid w:val="00A15570"/>
    <w:rsid w:val="00A260E1"/>
    <w:rsid w:val="00A31438"/>
    <w:rsid w:val="00A3633B"/>
    <w:rsid w:val="00A438B3"/>
    <w:rsid w:val="00A4711B"/>
    <w:rsid w:val="00A80AC7"/>
    <w:rsid w:val="00AA1FB8"/>
    <w:rsid w:val="00AC45CE"/>
    <w:rsid w:val="00AD2CB7"/>
    <w:rsid w:val="00AD6CFB"/>
    <w:rsid w:val="00AF52D8"/>
    <w:rsid w:val="00B06B2F"/>
    <w:rsid w:val="00B412CD"/>
    <w:rsid w:val="00B60CE0"/>
    <w:rsid w:val="00B67806"/>
    <w:rsid w:val="00B74A21"/>
    <w:rsid w:val="00BA18E1"/>
    <w:rsid w:val="00BD36FE"/>
    <w:rsid w:val="00C01911"/>
    <w:rsid w:val="00C10F06"/>
    <w:rsid w:val="00C143E3"/>
    <w:rsid w:val="00C17D80"/>
    <w:rsid w:val="00C379A8"/>
    <w:rsid w:val="00C47491"/>
    <w:rsid w:val="00C47AE7"/>
    <w:rsid w:val="00C65BDE"/>
    <w:rsid w:val="00CA2AAB"/>
    <w:rsid w:val="00CB398C"/>
    <w:rsid w:val="00CF7F1B"/>
    <w:rsid w:val="00D24074"/>
    <w:rsid w:val="00D46E59"/>
    <w:rsid w:val="00D64C3A"/>
    <w:rsid w:val="00D700CB"/>
    <w:rsid w:val="00DB3247"/>
    <w:rsid w:val="00DB5208"/>
    <w:rsid w:val="00DC2AEF"/>
    <w:rsid w:val="00DF35AC"/>
    <w:rsid w:val="00E340CB"/>
    <w:rsid w:val="00E6301C"/>
    <w:rsid w:val="00E635EC"/>
    <w:rsid w:val="00E7663C"/>
    <w:rsid w:val="00E8459C"/>
    <w:rsid w:val="00EC3236"/>
    <w:rsid w:val="00EE7C10"/>
    <w:rsid w:val="00EF2972"/>
    <w:rsid w:val="00EF4C08"/>
    <w:rsid w:val="00F27236"/>
    <w:rsid w:val="00F34D15"/>
    <w:rsid w:val="00F35292"/>
    <w:rsid w:val="00F36995"/>
    <w:rsid w:val="00F36B03"/>
    <w:rsid w:val="00F41AEF"/>
    <w:rsid w:val="00F4425E"/>
    <w:rsid w:val="00F450CA"/>
    <w:rsid w:val="00F456B8"/>
    <w:rsid w:val="00F543E3"/>
    <w:rsid w:val="00F5524B"/>
    <w:rsid w:val="00F5719B"/>
    <w:rsid w:val="00F62110"/>
    <w:rsid w:val="00F75410"/>
    <w:rsid w:val="00F84D16"/>
    <w:rsid w:val="00F85607"/>
    <w:rsid w:val="00FA0B03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33863"/>
  <w15:docId w15:val="{1675B7F3-5FFE-45BE-8E50-D6A3771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5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5570"/>
    <w:rPr>
      <w:sz w:val="20"/>
      <w:szCs w:val="20"/>
    </w:rPr>
  </w:style>
  <w:style w:type="character" w:styleId="a5">
    <w:name w:val="page number"/>
    <w:rsid w:val="00A15570"/>
  </w:style>
  <w:style w:type="paragraph" w:styleId="a6">
    <w:name w:val="header"/>
    <w:basedOn w:val="a"/>
    <w:link w:val="a7"/>
    <w:uiPriority w:val="99"/>
    <w:unhideWhenUsed/>
    <w:rsid w:val="00833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3A12"/>
    <w:rPr>
      <w:sz w:val="20"/>
      <w:szCs w:val="20"/>
    </w:rPr>
  </w:style>
  <w:style w:type="paragraph" w:styleId="a8">
    <w:name w:val="List Paragraph"/>
    <w:basedOn w:val="a"/>
    <w:link w:val="a9"/>
    <w:qFormat/>
    <w:rsid w:val="00043A91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0A2453"/>
  </w:style>
  <w:style w:type="paragraph" w:customStyle="1" w:styleId="Default">
    <w:name w:val="Default"/>
    <w:rsid w:val="008C3E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74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qFormat/>
    <w:rsid w:val="00E8459C"/>
    <w:pPr>
      <w:widowControl/>
      <w:spacing w:after="12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c">
    <w:name w:val="本文 字元"/>
    <w:basedOn w:val="a0"/>
    <w:link w:val="ab"/>
    <w:uiPriority w:val="99"/>
    <w:rsid w:val="00E8459C"/>
    <w:rPr>
      <w:rFonts w:ascii="Calibri" w:eastAsia="新細明體" w:hAnsi="Calibri" w:cs="Times New Roman"/>
      <w:kern w:val="0"/>
      <w:sz w:val="22"/>
      <w:lang w:eastAsia="en-US"/>
    </w:rPr>
  </w:style>
  <w:style w:type="paragraph" w:styleId="ad">
    <w:name w:val="No Spacing"/>
    <w:uiPriority w:val="1"/>
    <w:qFormat/>
    <w:rsid w:val="0000184E"/>
    <w:pPr>
      <w:widowControl w:val="0"/>
    </w:pPr>
  </w:style>
  <w:style w:type="paragraph" w:styleId="ae">
    <w:name w:val="Balloon Text"/>
    <w:basedOn w:val="a"/>
    <w:link w:val="af"/>
    <w:uiPriority w:val="99"/>
    <w:semiHidden/>
    <w:unhideWhenUsed/>
    <w:rsid w:val="0025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7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B214-EEAE-407A-BEC2-1B0D84F6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USER</cp:lastModifiedBy>
  <cp:revision>6</cp:revision>
  <cp:lastPrinted>2019-04-16T07:26:00Z</cp:lastPrinted>
  <dcterms:created xsi:type="dcterms:W3CDTF">2019-05-10T06:50:00Z</dcterms:created>
  <dcterms:modified xsi:type="dcterms:W3CDTF">2019-09-18T04:57:00Z</dcterms:modified>
</cp:coreProperties>
</file>